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705"/>
        <w:gridCol w:w="577"/>
        <w:gridCol w:w="563"/>
        <w:gridCol w:w="565"/>
        <w:gridCol w:w="538"/>
        <w:gridCol w:w="542"/>
        <w:gridCol w:w="577"/>
      </w:tblGrid>
      <w:tr w:rsidR="00155FF7" w:rsidRPr="00003759" w14:paraId="52875EE0" w14:textId="77777777" w:rsidTr="00B636FA">
        <w:tc>
          <w:tcPr>
            <w:tcW w:w="9067" w:type="dxa"/>
            <w:gridSpan w:val="7"/>
          </w:tcPr>
          <w:p w14:paraId="0EAE5F36" w14:textId="6E81537C" w:rsidR="007C00A3" w:rsidRPr="00003759" w:rsidRDefault="00155FF7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Uykusuzluğu Felaketleştirme Ölçeği</w:t>
            </w:r>
            <w:r w:rsidR="009F1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DE2AA2" w:rsidRPr="0000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Gece Formu</w:t>
            </w:r>
            <w:r w:rsidR="00D76D7E">
              <w:t>*</w:t>
            </w:r>
          </w:p>
        </w:tc>
      </w:tr>
      <w:tr w:rsidR="00155FF7" w:rsidRPr="00003759" w14:paraId="71DA4C26" w14:textId="77777777" w:rsidTr="00B636FA">
        <w:tc>
          <w:tcPr>
            <w:tcW w:w="9067" w:type="dxa"/>
            <w:gridSpan w:val="7"/>
          </w:tcPr>
          <w:p w14:paraId="0F1D4B31" w14:textId="291C0E67" w:rsidR="00155FF7" w:rsidRPr="00003759" w:rsidRDefault="00720FC8" w:rsidP="0000375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>Herkes, bazen uykusuz bir gece geçirir. Bu tür geceler boyunca uykusuzluğunuz ve sonuçları hakkında düşünebilirsiniz. Lütfen bu düşünceleri ne sıklıkla fark ettiğinizi en iyi tanımlayan sayıyı daire içine alınız (seçiniz).</w:t>
            </w:r>
          </w:p>
        </w:tc>
      </w:tr>
      <w:tr w:rsidR="005B4F5F" w:rsidRPr="00003759" w14:paraId="1E3592A0" w14:textId="77777777" w:rsidTr="0004058F">
        <w:trPr>
          <w:cantSplit/>
          <w:trHeight w:val="1423"/>
        </w:trPr>
        <w:tc>
          <w:tcPr>
            <w:tcW w:w="5705" w:type="dxa"/>
          </w:tcPr>
          <w:p w14:paraId="3B3AEA9D" w14:textId="77777777" w:rsidR="00F55BC4" w:rsidRPr="00003759" w:rsidRDefault="00F55BC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FDC207" w14:textId="35EC09A6" w:rsidR="00B636FA" w:rsidRPr="00003759" w:rsidRDefault="00EB7899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Uykusuz geçirdiğiniz gece boyunca aşağıdakileri ne ölçüde düşünürsünüz?</w:t>
            </w:r>
          </w:p>
        </w:tc>
        <w:tc>
          <w:tcPr>
            <w:tcW w:w="577" w:type="dxa"/>
            <w:textDirection w:val="btLr"/>
          </w:tcPr>
          <w:p w14:paraId="77DE9C30" w14:textId="521BBEBD" w:rsidR="00B636FA" w:rsidRPr="00003759" w:rsidRDefault="00B636FA" w:rsidP="00003759">
            <w:pPr>
              <w:shd w:val="clear" w:color="auto" w:fill="FFFFFF" w:themeFill="background1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Hiçbir</w:t>
            </w:r>
            <w:r w:rsidR="000277C3"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Zaman</w:t>
            </w:r>
          </w:p>
          <w:p w14:paraId="321ACAAF" w14:textId="77777777" w:rsidR="00B636FA" w:rsidRPr="00003759" w:rsidRDefault="00B636FA" w:rsidP="00003759">
            <w:pPr>
              <w:shd w:val="clear" w:color="auto" w:fill="FFFFFF" w:themeFill="background1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</w:tcPr>
          <w:p w14:paraId="48DE6F1E" w14:textId="77777777" w:rsidR="00B636FA" w:rsidRPr="00003759" w:rsidRDefault="00B636FA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</w:tcPr>
          <w:p w14:paraId="1859C00C" w14:textId="77777777" w:rsidR="00B636FA" w:rsidRPr="00003759" w:rsidRDefault="00B636FA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</w:tcPr>
          <w:p w14:paraId="46294049" w14:textId="77777777" w:rsidR="00B636FA" w:rsidRPr="00003759" w:rsidRDefault="00B636FA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</w:tcPr>
          <w:p w14:paraId="379405A4" w14:textId="77777777" w:rsidR="00B636FA" w:rsidRPr="00003759" w:rsidRDefault="00B636FA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extDirection w:val="btLr"/>
          </w:tcPr>
          <w:p w14:paraId="28068C00" w14:textId="4988D73C" w:rsidR="00B636FA" w:rsidRPr="00003759" w:rsidRDefault="00B636FA" w:rsidP="00003759">
            <w:pPr>
              <w:shd w:val="clear" w:color="auto" w:fill="FFFFFF" w:themeFill="background1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  <w:r w:rsidR="000277C3"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Zaman</w:t>
            </w:r>
          </w:p>
        </w:tc>
      </w:tr>
      <w:tr w:rsidR="005B4F5F" w:rsidRPr="00003759" w14:paraId="66178BBB" w14:textId="77777777" w:rsidTr="0004058F">
        <w:tc>
          <w:tcPr>
            <w:tcW w:w="5705" w:type="dxa"/>
          </w:tcPr>
          <w:p w14:paraId="5D0553C1" w14:textId="3CEF1AE4" w:rsidR="003A2385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576DC" w:rsidRPr="00003759">
              <w:rPr>
                <w:rFonts w:ascii="Times New Roman" w:hAnsi="Times New Roman" w:cs="Times New Roman"/>
                <w:sz w:val="20"/>
                <w:szCs w:val="20"/>
              </w:rPr>
              <w:t>Uykusuzluğum hep devam edecek</w:t>
            </w:r>
          </w:p>
        </w:tc>
        <w:tc>
          <w:tcPr>
            <w:tcW w:w="577" w:type="dxa"/>
          </w:tcPr>
          <w:p w14:paraId="306AFC3D" w14:textId="597FC46C" w:rsidR="003A2385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135B83EF" w14:textId="159F56DA" w:rsidR="003A2385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38E11E26" w14:textId="1CD3A717" w:rsidR="003A2385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2F4E65BB" w14:textId="7EBDD22D" w:rsidR="003A2385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6DA18D2C" w14:textId="53350AB9" w:rsidR="003A2385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69B1D3CF" w14:textId="34E93725" w:rsidR="003A2385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1340F6FC" w14:textId="77777777" w:rsidTr="0004058F">
        <w:tc>
          <w:tcPr>
            <w:tcW w:w="5705" w:type="dxa"/>
          </w:tcPr>
          <w:p w14:paraId="06FCB95A" w14:textId="7CC53F2C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Uyuyabilmek için yapabileceğim hiçbir şey yok</w:t>
            </w:r>
          </w:p>
        </w:tc>
        <w:tc>
          <w:tcPr>
            <w:tcW w:w="577" w:type="dxa"/>
          </w:tcPr>
          <w:p w14:paraId="285F6BB1" w14:textId="42E11815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6FB32F67" w14:textId="5065B179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482E74E9" w14:textId="6856529C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3947D71A" w14:textId="52AC1AD7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1413CCBA" w14:textId="2F8E80B9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56A1AB99" w14:textId="08ED1227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22938A4A" w14:textId="77777777" w:rsidTr="0004058F">
        <w:tc>
          <w:tcPr>
            <w:tcW w:w="5705" w:type="dxa"/>
          </w:tcPr>
          <w:p w14:paraId="04052FAC" w14:textId="1D8D6B9D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Fiziksel sağlığım olumsuz etkilenecek</w:t>
            </w:r>
          </w:p>
        </w:tc>
        <w:tc>
          <w:tcPr>
            <w:tcW w:w="577" w:type="dxa"/>
          </w:tcPr>
          <w:p w14:paraId="56027C7A" w14:textId="5430443C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386E277E" w14:textId="5AB6A290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74EDD813" w14:textId="2B875651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63873FCB" w14:textId="02071967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56A7485B" w14:textId="65662BD4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6A8F9D54" w14:textId="1BAC52B1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176C8C76" w14:textId="77777777" w:rsidTr="0004058F">
        <w:tc>
          <w:tcPr>
            <w:tcW w:w="5705" w:type="dxa"/>
          </w:tcPr>
          <w:p w14:paraId="4467770F" w14:textId="7543C969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Bu gece çok az uyuyacağım</w:t>
            </w:r>
          </w:p>
        </w:tc>
        <w:tc>
          <w:tcPr>
            <w:tcW w:w="577" w:type="dxa"/>
          </w:tcPr>
          <w:p w14:paraId="504F4920" w14:textId="3109DAE5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0CB51FD4" w14:textId="621F53BD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1B92BB45" w14:textId="66DC5D9D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672702D5" w14:textId="2F0035B7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5EA48B21" w14:textId="3619739D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697A6473" w14:textId="0975287A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593D7E2F" w14:textId="77777777" w:rsidTr="0004058F">
        <w:tc>
          <w:tcPr>
            <w:tcW w:w="5705" w:type="dxa"/>
          </w:tcPr>
          <w:p w14:paraId="46EF105A" w14:textId="4CE23026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Uykusuzluğumun ciddi sonuçları olacak</w:t>
            </w:r>
          </w:p>
        </w:tc>
        <w:tc>
          <w:tcPr>
            <w:tcW w:w="577" w:type="dxa"/>
          </w:tcPr>
          <w:p w14:paraId="5C533A2A" w14:textId="53D2E085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7FEB458E" w14:textId="5BFC3E8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7FD852CA" w14:textId="76F8D188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28ED197A" w14:textId="428B4997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2AF72E2B" w14:textId="7492F101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67B30115" w14:textId="4434BAA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5D4249BF" w14:textId="77777777" w:rsidTr="0004058F">
        <w:tc>
          <w:tcPr>
            <w:tcW w:w="5705" w:type="dxa"/>
          </w:tcPr>
          <w:p w14:paraId="54AB1CEA" w14:textId="319C9944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07414"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Bütün gece düşüncelerimin ardı arkası kesilmeyecek</w:t>
            </w:r>
          </w:p>
        </w:tc>
        <w:tc>
          <w:tcPr>
            <w:tcW w:w="577" w:type="dxa"/>
          </w:tcPr>
          <w:p w14:paraId="43812935" w14:textId="7EC73117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4D16A048" w14:textId="3AB335E5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780FD5AD" w14:textId="08275375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128540CA" w14:textId="67B96AF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1D135170" w14:textId="4F4A9B04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0927F72E" w14:textId="7C29D53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6A768F20" w14:textId="77777777" w:rsidTr="0004058F">
        <w:tc>
          <w:tcPr>
            <w:tcW w:w="5705" w:type="dxa"/>
          </w:tcPr>
          <w:p w14:paraId="48E88696" w14:textId="4F8D83AA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307414" w:rsidRPr="00003759">
              <w:rPr>
                <w:rFonts w:ascii="Times New Roman" w:hAnsi="Times New Roman" w:cs="Times New Roman"/>
                <w:sz w:val="20"/>
                <w:szCs w:val="20"/>
              </w:rPr>
              <w:t>Uykusuzluğum gittikçe kötüleşecek</w:t>
            </w:r>
          </w:p>
        </w:tc>
        <w:tc>
          <w:tcPr>
            <w:tcW w:w="577" w:type="dxa"/>
          </w:tcPr>
          <w:p w14:paraId="1B800B66" w14:textId="1350C1DD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1A4218E8" w14:textId="1C2A0039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74C22F61" w14:textId="12574262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58A097CB" w14:textId="389A5B81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23EC34D1" w14:textId="14B53CA8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37B3093F" w14:textId="07E4B5E0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50E9A13C" w14:textId="77777777" w:rsidTr="0004058F">
        <w:tc>
          <w:tcPr>
            <w:tcW w:w="5705" w:type="dxa"/>
          </w:tcPr>
          <w:p w14:paraId="26A2EA05" w14:textId="36CADFFD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Fiziksel görünümüm olumsuz etkilenecek</w:t>
            </w:r>
          </w:p>
        </w:tc>
        <w:tc>
          <w:tcPr>
            <w:tcW w:w="577" w:type="dxa"/>
          </w:tcPr>
          <w:p w14:paraId="52F88EC4" w14:textId="13998051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2489E3F3" w14:textId="02DC5E8C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58FAA696" w14:textId="5B23E066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22D5A302" w14:textId="0A648419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78DB4762" w14:textId="4D2C71CC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0F4E7BA2" w14:textId="3D167A39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5392778D" w14:textId="77777777" w:rsidTr="0004058F">
        <w:tc>
          <w:tcPr>
            <w:tcW w:w="5705" w:type="dxa"/>
          </w:tcPr>
          <w:p w14:paraId="3AE03016" w14:textId="7D51FB43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Uyuma yeteneğimin kontrolünü kaybedeceğim</w:t>
            </w:r>
          </w:p>
        </w:tc>
        <w:tc>
          <w:tcPr>
            <w:tcW w:w="577" w:type="dxa"/>
          </w:tcPr>
          <w:p w14:paraId="45A19F59" w14:textId="22F0D362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646AEDA0" w14:textId="0BEA0A9B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752AFA39" w14:textId="2CA59209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0CCE5A84" w14:textId="66E01FC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63732C87" w14:textId="3F313F69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5480282F" w14:textId="5F5A789B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205CED94" w14:textId="77777777" w:rsidTr="0004058F">
        <w:tc>
          <w:tcPr>
            <w:tcW w:w="5705" w:type="dxa"/>
          </w:tcPr>
          <w:p w14:paraId="317AE4FA" w14:textId="101DFE1E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Uykusuzluğum sinir krizine neden olacak</w:t>
            </w:r>
          </w:p>
        </w:tc>
        <w:tc>
          <w:tcPr>
            <w:tcW w:w="577" w:type="dxa"/>
          </w:tcPr>
          <w:p w14:paraId="52AF0603" w14:textId="623FB7C4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1F868DF7" w14:textId="4179D828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0800ED4A" w14:textId="7A665D54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269BD7F9" w14:textId="441767C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43B925C0" w14:textId="50F6599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30EA1CBB" w14:textId="15D91868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B4F5F" w:rsidRPr="00003759" w14:paraId="2590940E" w14:textId="77777777" w:rsidTr="0004058F">
        <w:tc>
          <w:tcPr>
            <w:tcW w:w="5705" w:type="dxa"/>
          </w:tcPr>
          <w:p w14:paraId="7A4CECC1" w14:textId="7E0700F0" w:rsidR="007C7C0D" w:rsidRPr="00003759" w:rsidRDefault="006D001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A27A2A"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İş görebilme </w:t>
            </w:r>
            <w:r w:rsidR="007C7C0D" w:rsidRPr="00003759">
              <w:rPr>
                <w:rFonts w:ascii="Times New Roman" w:hAnsi="Times New Roman" w:cs="Times New Roman"/>
                <w:sz w:val="20"/>
                <w:szCs w:val="20"/>
              </w:rPr>
              <w:t>yeteneğim ciddi şekilde etkilenecek (örneğin çalışma, fiziksel egzersiz, gündelik işler)</w:t>
            </w:r>
          </w:p>
        </w:tc>
        <w:tc>
          <w:tcPr>
            <w:tcW w:w="577" w:type="dxa"/>
          </w:tcPr>
          <w:p w14:paraId="7423A0A2" w14:textId="20168ED1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dxa"/>
          </w:tcPr>
          <w:p w14:paraId="15D65A78" w14:textId="1C71A273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</w:tcPr>
          <w:p w14:paraId="5B596B8F" w14:textId="4E71C3EF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</w:tcPr>
          <w:p w14:paraId="10802F1C" w14:textId="7D767D77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209BF6B4" w14:textId="45B82FAC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1A540D57" w14:textId="4609B3A0" w:rsidR="007C7C0D" w:rsidRPr="00003759" w:rsidRDefault="007C7C0D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14:paraId="19DE9B6F" w14:textId="77777777" w:rsidR="00B636FA" w:rsidRPr="00003759" w:rsidRDefault="00B636FA" w:rsidP="0000375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656"/>
        <w:gridCol w:w="577"/>
        <w:gridCol w:w="566"/>
        <w:gridCol w:w="567"/>
        <w:gridCol w:w="567"/>
        <w:gridCol w:w="557"/>
        <w:gridCol w:w="577"/>
      </w:tblGrid>
      <w:tr w:rsidR="00102BCC" w:rsidRPr="00003759" w14:paraId="66ED502C" w14:textId="77777777" w:rsidTr="004F403C">
        <w:tc>
          <w:tcPr>
            <w:tcW w:w="9067" w:type="dxa"/>
            <w:gridSpan w:val="7"/>
          </w:tcPr>
          <w:p w14:paraId="73678F31" w14:textId="726CAB76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Uykusuzluğu Felaketleştirme Ölçeği</w:t>
            </w:r>
            <w:r w:rsidR="00C43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C436FB" w:rsidRPr="0000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Gündüz Formu</w:t>
            </w:r>
            <w:r w:rsidR="00D76D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102BCC" w:rsidRPr="00003759" w14:paraId="7CCD189B" w14:textId="77777777" w:rsidTr="004F403C">
        <w:tc>
          <w:tcPr>
            <w:tcW w:w="9067" w:type="dxa"/>
            <w:gridSpan w:val="7"/>
          </w:tcPr>
          <w:p w14:paraId="0A3DB81E" w14:textId="083F7731" w:rsidR="00102BCC" w:rsidRPr="00003759" w:rsidRDefault="00E63FA4" w:rsidP="0000375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>Herkes, bazen uykusuz bir gece geçirir. Ertesi gün boyunca uykusuzluğunuz ve sonuçları hakkında düşünebilirsiniz.  Lütfen bu düşünceleri ne sıklıkla fark ettiğinizi en iyi tanımlayan sayıyı daire içine alınız (seçiniz).</w:t>
            </w:r>
          </w:p>
        </w:tc>
      </w:tr>
      <w:tr w:rsidR="00102BCC" w:rsidRPr="00003759" w14:paraId="4E830DA9" w14:textId="77777777" w:rsidTr="002C51D3">
        <w:trPr>
          <w:cantSplit/>
          <w:trHeight w:val="1468"/>
        </w:trPr>
        <w:tc>
          <w:tcPr>
            <w:tcW w:w="5656" w:type="dxa"/>
          </w:tcPr>
          <w:p w14:paraId="6BF673D1" w14:textId="77777777" w:rsidR="00A36947" w:rsidRDefault="00A36947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35FDF9" w14:textId="056E1A5F" w:rsidR="00102BCC" w:rsidRPr="00003759" w:rsidRDefault="00795B74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Uykusuz kaldığınız gecenin ardından gün içinde aşağıdakileri ne ölçüde düşünürsünüz</w:t>
            </w:r>
            <w:r w:rsidR="00102BCC" w:rsidRPr="00003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77" w:type="dxa"/>
            <w:textDirection w:val="btLr"/>
          </w:tcPr>
          <w:p w14:paraId="760CF5FF" w14:textId="1A324CA4" w:rsidR="00102BCC" w:rsidRPr="00003759" w:rsidRDefault="00102BCC" w:rsidP="00003759">
            <w:pPr>
              <w:shd w:val="clear" w:color="auto" w:fill="FFFFFF" w:themeFill="background1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Hiçbir</w:t>
            </w:r>
            <w:r w:rsidR="007A0F1F"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Zaman</w:t>
            </w:r>
          </w:p>
          <w:p w14:paraId="6A463F2E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14:paraId="23F2B82E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9088D7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DE6890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14:paraId="3F5E2897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textDirection w:val="btLr"/>
          </w:tcPr>
          <w:p w14:paraId="5717FE49" w14:textId="1E1D2CD4" w:rsidR="00102BCC" w:rsidRPr="00003759" w:rsidRDefault="00102BCC" w:rsidP="00003759">
            <w:pPr>
              <w:shd w:val="clear" w:color="auto" w:fill="FFFFFF" w:themeFill="background1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  <w:r w:rsidR="007A0F1F"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Zaman</w:t>
            </w:r>
          </w:p>
        </w:tc>
      </w:tr>
      <w:tr w:rsidR="00102BCC" w:rsidRPr="00003759" w14:paraId="4B315D90" w14:textId="77777777" w:rsidTr="002C51D3">
        <w:tc>
          <w:tcPr>
            <w:tcW w:w="5656" w:type="dxa"/>
          </w:tcPr>
          <w:p w14:paraId="14AFEFC1" w14:textId="0C1CC91D" w:rsidR="00102BCC" w:rsidRPr="00003759" w:rsidRDefault="008A02B7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0ACF" w:rsidRPr="00003759">
              <w:rPr>
                <w:rFonts w:ascii="Times New Roman" w:hAnsi="Times New Roman" w:cs="Times New Roman"/>
                <w:sz w:val="20"/>
                <w:szCs w:val="20"/>
              </w:rPr>
              <w:t>Bütün gün berbat hissedeceğim</w:t>
            </w:r>
          </w:p>
        </w:tc>
        <w:tc>
          <w:tcPr>
            <w:tcW w:w="577" w:type="dxa"/>
          </w:tcPr>
          <w:p w14:paraId="3C8D6D0B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</w:tcPr>
          <w:p w14:paraId="189D261A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5FCB6486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18DC418C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" w:type="dxa"/>
          </w:tcPr>
          <w:p w14:paraId="54CB5BAB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188897B9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02BCC" w:rsidRPr="00003759" w14:paraId="33519E73" w14:textId="77777777" w:rsidTr="002C51D3">
        <w:tc>
          <w:tcPr>
            <w:tcW w:w="5656" w:type="dxa"/>
          </w:tcPr>
          <w:p w14:paraId="3FDF307C" w14:textId="0B534903" w:rsidR="00102BCC" w:rsidRPr="00003759" w:rsidRDefault="008A02B7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96FDF" w:rsidRPr="00003759">
              <w:rPr>
                <w:rFonts w:ascii="Times New Roman" w:hAnsi="Times New Roman" w:cs="Times New Roman"/>
                <w:sz w:val="20"/>
                <w:szCs w:val="20"/>
              </w:rPr>
              <w:t>Bugün uykusuzluğumun ciddi sonuçları olacak</w:t>
            </w:r>
          </w:p>
        </w:tc>
        <w:tc>
          <w:tcPr>
            <w:tcW w:w="577" w:type="dxa"/>
          </w:tcPr>
          <w:p w14:paraId="7053D059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</w:tcPr>
          <w:p w14:paraId="5A6CD53A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1C3CE551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673626B2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" w:type="dxa"/>
          </w:tcPr>
          <w:p w14:paraId="23776570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367B4D4F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02BCC" w:rsidRPr="00003759" w14:paraId="1E4AB461" w14:textId="77777777" w:rsidTr="002C51D3">
        <w:tc>
          <w:tcPr>
            <w:tcW w:w="5656" w:type="dxa"/>
          </w:tcPr>
          <w:p w14:paraId="5D3877F2" w14:textId="560BBDDF" w:rsidR="00102BCC" w:rsidRPr="00003759" w:rsidRDefault="008A02B7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C30FF"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Gittikçe </w:t>
            </w:r>
            <w:r w:rsidR="008F17EF" w:rsidRPr="00003759">
              <w:rPr>
                <w:rFonts w:ascii="Times New Roman" w:hAnsi="Times New Roman" w:cs="Times New Roman"/>
                <w:sz w:val="20"/>
                <w:szCs w:val="20"/>
              </w:rPr>
              <w:t>daha kötü hissedeceğim</w:t>
            </w:r>
          </w:p>
        </w:tc>
        <w:tc>
          <w:tcPr>
            <w:tcW w:w="577" w:type="dxa"/>
          </w:tcPr>
          <w:p w14:paraId="5A5E5468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</w:tcPr>
          <w:p w14:paraId="6FD8FD49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7279BBBF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432493AF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" w:type="dxa"/>
          </w:tcPr>
          <w:p w14:paraId="6D427FCE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2B2DFCDF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02BCC" w:rsidRPr="00003759" w14:paraId="7334F259" w14:textId="77777777" w:rsidTr="002C51D3">
        <w:tc>
          <w:tcPr>
            <w:tcW w:w="5656" w:type="dxa"/>
          </w:tcPr>
          <w:p w14:paraId="32F6BE03" w14:textId="1B28669A" w:rsidR="00102BCC" w:rsidRPr="00003759" w:rsidRDefault="008A02B7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64A3B" w:rsidRPr="00003759">
              <w:rPr>
                <w:rFonts w:ascii="Times New Roman" w:hAnsi="Times New Roman" w:cs="Times New Roman"/>
                <w:sz w:val="20"/>
                <w:szCs w:val="20"/>
              </w:rPr>
              <w:t>Bütün gün işlerimde verimsiz olacağım</w:t>
            </w:r>
          </w:p>
        </w:tc>
        <w:tc>
          <w:tcPr>
            <w:tcW w:w="577" w:type="dxa"/>
          </w:tcPr>
          <w:p w14:paraId="3EE44B96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</w:tcPr>
          <w:p w14:paraId="573492CE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16F0D675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30601661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" w:type="dxa"/>
          </w:tcPr>
          <w:p w14:paraId="714752D7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5841E682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02BCC" w:rsidRPr="00003759" w14:paraId="728B881F" w14:textId="77777777" w:rsidTr="002C51D3">
        <w:tc>
          <w:tcPr>
            <w:tcW w:w="5656" w:type="dxa"/>
          </w:tcPr>
          <w:p w14:paraId="51423A77" w14:textId="51025883" w:rsidR="00102BCC" w:rsidRPr="00003759" w:rsidRDefault="008A02B7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0791D" w:rsidRPr="00003759">
              <w:rPr>
                <w:rFonts w:ascii="Times New Roman" w:hAnsi="Times New Roman" w:cs="Times New Roman"/>
                <w:sz w:val="20"/>
                <w:szCs w:val="20"/>
              </w:rPr>
              <w:t>Günlük aktivitelerim ciddi şekilde etkilenecek</w:t>
            </w:r>
          </w:p>
        </w:tc>
        <w:tc>
          <w:tcPr>
            <w:tcW w:w="577" w:type="dxa"/>
          </w:tcPr>
          <w:p w14:paraId="74C9C410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</w:tcPr>
          <w:p w14:paraId="7B739C09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1D35F9C9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3ABC58E1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" w:type="dxa"/>
          </w:tcPr>
          <w:p w14:paraId="66AA86CE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37026939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02BCC" w:rsidRPr="00D60CB0" w14:paraId="07708AE1" w14:textId="77777777" w:rsidTr="002C51D3">
        <w:tc>
          <w:tcPr>
            <w:tcW w:w="5656" w:type="dxa"/>
          </w:tcPr>
          <w:p w14:paraId="762A0BF2" w14:textId="4D975506" w:rsidR="00102BCC" w:rsidRPr="00003759" w:rsidRDefault="008A02B7" w:rsidP="0000375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C30FF" w:rsidRPr="00003759">
              <w:rPr>
                <w:rFonts w:ascii="Times New Roman" w:hAnsi="Times New Roman" w:cs="Times New Roman"/>
                <w:sz w:val="20"/>
                <w:szCs w:val="20"/>
              </w:rPr>
              <w:t>İş görebilme</w:t>
            </w:r>
            <w:r w:rsidR="00F0791D" w:rsidRPr="00003759">
              <w:rPr>
                <w:rFonts w:ascii="Times New Roman" w:hAnsi="Times New Roman" w:cs="Times New Roman"/>
                <w:sz w:val="20"/>
                <w:szCs w:val="20"/>
              </w:rPr>
              <w:t xml:space="preserve"> yeteneğimin kontrolünü kaybedeceğim (örneğin çalışma, fiziksel egzersiz, gündelik işler)</w:t>
            </w:r>
          </w:p>
        </w:tc>
        <w:tc>
          <w:tcPr>
            <w:tcW w:w="577" w:type="dxa"/>
          </w:tcPr>
          <w:p w14:paraId="4619376D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</w:tcPr>
          <w:p w14:paraId="50703BD2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7CB3BE5A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169A8573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7" w:type="dxa"/>
          </w:tcPr>
          <w:p w14:paraId="40FE3EE8" w14:textId="77777777" w:rsidR="00102BCC" w:rsidRPr="00003759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</w:tcPr>
          <w:p w14:paraId="74C0119C" w14:textId="77777777" w:rsidR="00102BCC" w:rsidRPr="00D60CB0" w:rsidRDefault="00102BCC" w:rsidP="0000375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14:paraId="555C5400" w14:textId="63A36F63" w:rsidR="00102BCC" w:rsidRDefault="00102BCC" w:rsidP="005F708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lang w:val="en-US"/>
        </w:rPr>
      </w:pPr>
    </w:p>
    <w:p w14:paraId="0FF5128B" w14:textId="77777777" w:rsidR="006D342E" w:rsidRDefault="006D342E" w:rsidP="006D342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lang w:val="en-US"/>
        </w:rPr>
      </w:pPr>
    </w:p>
    <w:sectPr w:rsidR="006D3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7DB4" w14:textId="77777777" w:rsidR="002C4A75" w:rsidRDefault="002C4A75" w:rsidP="001E6598">
      <w:pPr>
        <w:spacing w:after="0" w:line="240" w:lineRule="auto"/>
      </w:pPr>
      <w:r>
        <w:separator/>
      </w:r>
    </w:p>
  </w:endnote>
  <w:endnote w:type="continuationSeparator" w:id="0">
    <w:p w14:paraId="08AEB78D" w14:textId="77777777" w:rsidR="002C4A75" w:rsidRDefault="002C4A75" w:rsidP="001E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9296" w14:textId="77777777" w:rsidR="004F70B1" w:rsidRDefault="004F70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830A" w14:textId="738F6DB1" w:rsidR="00D76D7E" w:rsidRPr="00514E6D" w:rsidRDefault="00D76D7E">
    <w:pPr>
      <w:pStyle w:val="AltBilgi"/>
      <w:rPr>
        <w:rFonts w:ascii="Times New Roman" w:hAnsi="Times New Roman" w:cs="Times New Roman"/>
        <w:sz w:val="16"/>
        <w:szCs w:val="16"/>
      </w:rPr>
    </w:pPr>
    <w:r w:rsidRPr="00514E6D">
      <w:rPr>
        <w:rFonts w:ascii="Times New Roman" w:hAnsi="Times New Roman" w:cs="Times New Roman"/>
        <w:sz w:val="16"/>
        <w:szCs w:val="16"/>
      </w:rPr>
      <w:t xml:space="preserve">* </w:t>
    </w:r>
    <w:r w:rsidR="00514E6D" w:rsidRPr="00514E6D">
      <w:rPr>
        <w:rFonts w:ascii="Times New Roman" w:hAnsi="Times New Roman" w:cs="Times New Roman"/>
        <w:sz w:val="16"/>
        <w:szCs w:val="16"/>
      </w:rPr>
      <w:t>B</w:t>
    </w:r>
    <w:r w:rsidR="00514E6D">
      <w:rPr>
        <w:rFonts w:ascii="Times New Roman" w:hAnsi="Times New Roman" w:cs="Times New Roman"/>
        <w:sz w:val="16"/>
        <w:szCs w:val="16"/>
      </w:rPr>
      <w:t>u dipnot</w:t>
    </w:r>
    <w:r w:rsidR="00514E6D" w:rsidRPr="00514E6D">
      <w:rPr>
        <w:rFonts w:ascii="Times New Roman" w:hAnsi="Times New Roman" w:cs="Times New Roman"/>
        <w:sz w:val="16"/>
        <w:szCs w:val="16"/>
      </w:rPr>
      <w:t xml:space="preserve"> ölçek kullanım izn</w:t>
    </w:r>
    <w:r w:rsidR="00967A83">
      <w:rPr>
        <w:rFonts w:ascii="Times New Roman" w:hAnsi="Times New Roman" w:cs="Times New Roman"/>
        <w:sz w:val="16"/>
        <w:szCs w:val="16"/>
      </w:rPr>
      <w:t>ini göstermektedir</w:t>
    </w:r>
    <w:r w:rsidR="00514E6D" w:rsidRPr="00514E6D">
      <w:rPr>
        <w:rFonts w:ascii="Times New Roman" w:hAnsi="Times New Roman" w:cs="Times New Roman"/>
        <w:sz w:val="16"/>
        <w:szCs w:val="16"/>
      </w:rPr>
      <w:t xml:space="preserve">. </w:t>
    </w:r>
    <w:r w:rsidR="00C37047">
      <w:rPr>
        <w:rFonts w:ascii="Times New Roman" w:hAnsi="Times New Roman" w:cs="Times New Roman"/>
        <w:sz w:val="16"/>
        <w:szCs w:val="16"/>
      </w:rPr>
      <w:t>Biz, a</w:t>
    </w:r>
    <w:r w:rsidR="00514E6D" w:rsidRPr="00514E6D">
      <w:rPr>
        <w:rFonts w:ascii="Times New Roman" w:hAnsi="Times New Roman" w:cs="Times New Roman"/>
        <w:sz w:val="16"/>
        <w:szCs w:val="16"/>
      </w:rPr>
      <w:t>raştırmacıların ve uygulamacıların bu ölçme aracını bilimsel araştırmala</w:t>
    </w:r>
    <w:r w:rsidR="00967A83">
      <w:rPr>
        <w:rFonts w:ascii="Times New Roman" w:hAnsi="Times New Roman" w:cs="Times New Roman"/>
        <w:sz w:val="16"/>
        <w:szCs w:val="16"/>
      </w:rPr>
      <w:t>r</w:t>
    </w:r>
    <w:r w:rsidR="00514E6D" w:rsidRPr="00514E6D">
      <w:rPr>
        <w:rFonts w:ascii="Times New Roman" w:hAnsi="Times New Roman" w:cs="Times New Roman"/>
        <w:sz w:val="16"/>
        <w:szCs w:val="16"/>
      </w:rPr>
      <w:t xml:space="preserve">da ve ruh sağlığı hizmetlerinde etik kurallara uygun olarak kullanabileceklerine inanıyoruz. Bu yüzden </w:t>
    </w:r>
    <w:r w:rsidR="004F70B1">
      <w:rPr>
        <w:rFonts w:ascii="Times New Roman" w:hAnsi="Times New Roman" w:cs="Times New Roman"/>
        <w:sz w:val="16"/>
        <w:szCs w:val="16"/>
      </w:rPr>
      <w:t xml:space="preserve">sorumlu </w:t>
    </w:r>
    <w:r w:rsidR="00514E6D" w:rsidRPr="00514E6D">
      <w:rPr>
        <w:rFonts w:ascii="Times New Roman" w:hAnsi="Times New Roman" w:cs="Times New Roman"/>
        <w:sz w:val="16"/>
        <w:szCs w:val="16"/>
      </w:rPr>
      <w:t xml:space="preserve">yazardan izin almadan kullanılabilir. Daha fazla bilgi için </w:t>
    </w:r>
    <w:r w:rsidR="00441E13">
      <w:rPr>
        <w:rFonts w:ascii="Times New Roman" w:hAnsi="Times New Roman" w:cs="Times New Roman"/>
        <w:sz w:val="16"/>
        <w:szCs w:val="16"/>
      </w:rPr>
      <w:t xml:space="preserve">de </w:t>
    </w:r>
    <w:r w:rsidR="00514E6D" w:rsidRPr="00514E6D">
      <w:rPr>
        <w:rFonts w:ascii="Times New Roman" w:hAnsi="Times New Roman" w:cs="Times New Roman"/>
        <w:sz w:val="16"/>
        <w:szCs w:val="16"/>
      </w:rPr>
      <w:t xml:space="preserve">yazarlara mail </w:t>
    </w:r>
    <w:r w:rsidR="0098006C">
      <w:rPr>
        <w:rFonts w:ascii="Times New Roman" w:hAnsi="Times New Roman" w:cs="Times New Roman"/>
        <w:sz w:val="16"/>
        <w:szCs w:val="16"/>
      </w:rPr>
      <w:t>yoluyla</w:t>
    </w:r>
    <w:r w:rsidR="00514E6D" w:rsidRPr="00514E6D">
      <w:rPr>
        <w:rFonts w:ascii="Times New Roman" w:hAnsi="Times New Roman" w:cs="Times New Roman"/>
        <w:sz w:val="16"/>
        <w:szCs w:val="16"/>
      </w:rPr>
      <w:t xml:space="preserve"> ulaşılabilir.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C8FA" w14:textId="77777777" w:rsidR="004F70B1" w:rsidRDefault="004F70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8B0C" w14:textId="77777777" w:rsidR="002C4A75" w:rsidRDefault="002C4A75" w:rsidP="001E6598">
      <w:pPr>
        <w:spacing w:after="0" w:line="240" w:lineRule="auto"/>
      </w:pPr>
      <w:r>
        <w:separator/>
      </w:r>
    </w:p>
  </w:footnote>
  <w:footnote w:type="continuationSeparator" w:id="0">
    <w:p w14:paraId="33BDF2A3" w14:textId="77777777" w:rsidR="002C4A75" w:rsidRDefault="002C4A75" w:rsidP="001E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E8F6" w14:textId="77777777" w:rsidR="004F70B1" w:rsidRDefault="004F70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1712" w14:textId="77777777" w:rsidR="004F70B1" w:rsidRDefault="004F70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D49F" w14:textId="77777777" w:rsidR="004F70B1" w:rsidRDefault="004F70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9E"/>
    <w:rsid w:val="00003759"/>
    <w:rsid w:val="00011F4E"/>
    <w:rsid w:val="000277C3"/>
    <w:rsid w:val="0004058F"/>
    <w:rsid w:val="00041DF7"/>
    <w:rsid w:val="000576DC"/>
    <w:rsid w:val="00061683"/>
    <w:rsid w:val="00072C2B"/>
    <w:rsid w:val="000A02DD"/>
    <w:rsid w:val="000A062D"/>
    <w:rsid w:val="000B199D"/>
    <w:rsid w:val="000B5035"/>
    <w:rsid w:val="000D573C"/>
    <w:rsid w:val="000E170E"/>
    <w:rsid w:val="00102BCC"/>
    <w:rsid w:val="0010455D"/>
    <w:rsid w:val="00112282"/>
    <w:rsid w:val="00134CE4"/>
    <w:rsid w:val="0015376F"/>
    <w:rsid w:val="00155FF7"/>
    <w:rsid w:val="001671DD"/>
    <w:rsid w:val="001725C9"/>
    <w:rsid w:val="001839F9"/>
    <w:rsid w:val="001B7213"/>
    <w:rsid w:val="001C1A3E"/>
    <w:rsid w:val="001D0266"/>
    <w:rsid w:val="001D1B42"/>
    <w:rsid w:val="001E6598"/>
    <w:rsid w:val="002330C7"/>
    <w:rsid w:val="00242070"/>
    <w:rsid w:val="002527B1"/>
    <w:rsid w:val="00252E79"/>
    <w:rsid w:val="00254F8B"/>
    <w:rsid w:val="00261FEF"/>
    <w:rsid w:val="00266438"/>
    <w:rsid w:val="00296A3D"/>
    <w:rsid w:val="002B5C39"/>
    <w:rsid w:val="002C4A75"/>
    <w:rsid w:val="002C51D3"/>
    <w:rsid w:val="0030414E"/>
    <w:rsid w:val="00307414"/>
    <w:rsid w:val="00317FE4"/>
    <w:rsid w:val="003208EB"/>
    <w:rsid w:val="00320C3C"/>
    <w:rsid w:val="003628D2"/>
    <w:rsid w:val="00383771"/>
    <w:rsid w:val="00394F3D"/>
    <w:rsid w:val="003A2385"/>
    <w:rsid w:val="003B575D"/>
    <w:rsid w:val="003C64BD"/>
    <w:rsid w:val="003E0453"/>
    <w:rsid w:val="003E72A3"/>
    <w:rsid w:val="00425F1F"/>
    <w:rsid w:val="00440A57"/>
    <w:rsid w:val="00441E13"/>
    <w:rsid w:val="00444737"/>
    <w:rsid w:val="004571D8"/>
    <w:rsid w:val="004628EC"/>
    <w:rsid w:val="00462C8E"/>
    <w:rsid w:val="004723AF"/>
    <w:rsid w:val="004C3FA8"/>
    <w:rsid w:val="004E12CD"/>
    <w:rsid w:val="004E1894"/>
    <w:rsid w:val="004F70B1"/>
    <w:rsid w:val="005042AD"/>
    <w:rsid w:val="00514E6D"/>
    <w:rsid w:val="0051622F"/>
    <w:rsid w:val="00523F00"/>
    <w:rsid w:val="00524EA0"/>
    <w:rsid w:val="0053400D"/>
    <w:rsid w:val="0058797E"/>
    <w:rsid w:val="005916CD"/>
    <w:rsid w:val="00593C12"/>
    <w:rsid w:val="005B4F5F"/>
    <w:rsid w:val="005C5297"/>
    <w:rsid w:val="005E2935"/>
    <w:rsid w:val="005F1DC5"/>
    <w:rsid w:val="005F3C3A"/>
    <w:rsid w:val="005F708E"/>
    <w:rsid w:val="0064078C"/>
    <w:rsid w:val="006747DE"/>
    <w:rsid w:val="00687418"/>
    <w:rsid w:val="00690427"/>
    <w:rsid w:val="006946D4"/>
    <w:rsid w:val="006C16EF"/>
    <w:rsid w:val="006C5368"/>
    <w:rsid w:val="006D0014"/>
    <w:rsid w:val="006D342E"/>
    <w:rsid w:val="006D3FAE"/>
    <w:rsid w:val="00700496"/>
    <w:rsid w:val="007155B7"/>
    <w:rsid w:val="00720FC8"/>
    <w:rsid w:val="00746F26"/>
    <w:rsid w:val="0078633F"/>
    <w:rsid w:val="00793A01"/>
    <w:rsid w:val="00795B74"/>
    <w:rsid w:val="00796FDF"/>
    <w:rsid w:val="007A0F1F"/>
    <w:rsid w:val="007C00A3"/>
    <w:rsid w:val="007C55FD"/>
    <w:rsid w:val="007C7C0D"/>
    <w:rsid w:val="007F1E62"/>
    <w:rsid w:val="008200E9"/>
    <w:rsid w:val="00832862"/>
    <w:rsid w:val="00854400"/>
    <w:rsid w:val="008561DC"/>
    <w:rsid w:val="00870991"/>
    <w:rsid w:val="00871F30"/>
    <w:rsid w:val="00872273"/>
    <w:rsid w:val="00873499"/>
    <w:rsid w:val="008973A5"/>
    <w:rsid w:val="008A02B7"/>
    <w:rsid w:val="008A719E"/>
    <w:rsid w:val="008B757E"/>
    <w:rsid w:val="008C3A89"/>
    <w:rsid w:val="008C3E8F"/>
    <w:rsid w:val="008D558D"/>
    <w:rsid w:val="008D5E97"/>
    <w:rsid w:val="008F0ACF"/>
    <w:rsid w:val="008F17EF"/>
    <w:rsid w:val="008F53C2"/>
    <w:rsid w:val="0090621F"/>
    <w:rsid w:val="00962C33"/>
    <w:rsid w:val="00967A83"/>
    <w:rsid w:val="0098006C"/>
    <w:rsid w:val="009F17F5"/>
    <w:rsid w:val="00A033C5"/>
    <w:rsid w:val="00A066E3"/>
    <w:rsid w:val="00A16A83"/>
    <w:rsid w:val="00A27A2A"/>
    <w:rsid w:val="00A36947"/>
    <w:rsid w:val="00A555D5"/>
    <w:rsid w:val="00A727CD"/>
    <w:rsid w:val="00A730B0"/>
    <w:rsid w:val="00A8005F"/>
    <w:rsid w:val="00A82693"/>
    <w:rsid w:val="00AA77FD"/>
    <w:rsid w:val="00AC116C"/>
    <w:rsid w:val="00B17803"/>
    <w:rsid w:val="00B205EF"/>
    <w:rsid w:val="00B27EA4"/>
    <w:rsid w:val="00B37C6E"/>
    <w:rsid w:val="00B636FA"/>
    <w:rsid w:val="00B803A8"/>
    <w:rsid w:val="00B87683"/>
    <w:rsid w:val="00BA2A7C"/>
    <w:rsid w:val="00BA3EE0"/>
    <w:rsid w:val="00BC3AB0"/>
    <w:rsid w:val="00BE271B"/>
    <w:rsid w:val="00C00694"/>
    <w:rsid w:val="00C2105D"/>
    <w:rsid w:val="00C24A4F"/>
    <w:rsid w:val="00C31F80"/>
    <w:rsid w:val="00C3205C"/>
    <w:rsid w:val="00C3220A"/>
    <w:rsid w:val="00C37047"/>
    <w:rsid w:val="00C436FB"/>
    <w:rsid w:val="00C82668"/>
    <w:rsid w:val="00C87402"/>
    <w:rsid w:val="00C93173"/>
    <w:rsid w:val="00CB642A"/>
    <w:rsid w:val="00CB6627"/>
    <w:rsid w:val="00CD01B4"/>
    <w:rsid w:val="00CD18C7"/>
    <w:rsid w:val="00CE1887"/>
    <w:rsid w:val="00CF6FC0"/>
    <w:rsid w:val="00D164E4"/>
    <w:rsid w:val="00D22123"/>
    <w:rsid w:val="00D60CB0"/>
    <w:rsid w:val="00D64A3B"/>
    <w:rsid w:val="00D65940"/>
    <w:rsid w:val="00D75241"/>
    <w:rsid w:val="00D76D7E"/>
    <w:rsid w:val="00DA2225"/>
    <w:rsid w:val="00DA4AF4"/>
    <w:rsid w:val="00DA739C"/>
    <w:rsid w:val="00DB57AB"/>
    <w:rsid w:val="00DE2AA2"/>
    <w:rsid w:val="00DE7559"/>
    <w:rsid w:val="00E212BD"/>
    <w:rsid w:val="00E46F3C"/>
    <w:rsid w:val="00E63FA4"/>
    <w:rsid w:val="00E83081"/>
    <w:rsid w:val="00E9175C"/>
    <w:rsid w:val="00E95ABC"/>
    <w:rsid w:val="00EB7899"/>
    <w:rsid w:val="00EC30FF"/>
    <w:rsid w:val="00ED1837"/>
    <w:rsid w:val="00EE0863"/>
    <w:rsid w:val="00EF46D1"/>
    <w:rsid w:val="00F0739E"/>
    <w:rsid w:val="00F0791D"/>
    <w:rsid w:val="00F2159E"/>
    <w:rsid w:val="00F34514"/>
    <w:rsid w:val="00F55BC4"/>
    <w:rsid w:val="00F665BC"/>
    <w:rsid w:val="00F70963"/>
    <w:rsid w:val="00F80DF6"/>
    <w:rsid w:val="00F948ED"/>
    <w:rsid w:val="00FA57FF"/>
    <w:rsid w:val="00FB4845"/>
    <w:rsid w:val="00FF5809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C5896"/>
  <w15:chartTrackingRefBased/>
  <w15:docId w15:val="{2C12E837-BA6C-4FCD-85B5-FE20A2F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A2A7C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24A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4A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4A4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4A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4A4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A4F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E659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65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E659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7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6D7E"/>
  </w:style>
  <w:style w:type="paragraph" w:styleId="AltBilgi">
    <w:name w:val="footer"/>
    <w:basedOn w:val="Normal"/>
    <w:link w:val="AltBilgiChar"/>
    <w:uiPriority w:val="99"/>
    <w:unhideWhenUsed/>
    <w:rsid w:val="00D7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4EFF-6323-46C5-9B35-8C4FB8FB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Fedai KABADAYI</dc:creator>
  <cp:keywords/>
  <dc:description/>
  <cp:lastModifiedBy>Fedai KABADAYI</cp:lastModifiedBy>
  <cp:revision>167</cp:revision>
  <dcterms:created xsi:type="dcterms:W3CDTF">2020-12-01T06:45:00Z</dcterms:created>
  <dcterms:modified xsi:type="dcterms:W3CDTF">2021-05-01T14:17:00Z</dcterms:modified>
</cp:coreProperties>
</file>